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5A" w:rsidRPr="003C063B" w:rsidRDefault="0091245A" w:rsidP="00912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91245A" w:rsidRPr="003C063B" w:rsidRDefault="0091245A" w:rsidP="009124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91245A" w:rsidRPr="003C063B" w:rsidRDefault="0091245A" w:rsidP="0091245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 также в месте и до истечения срока, которые указаны в извещении о проведении запроса предложений.</w:t>
      </w:r>
    </w:p>
    <w:p w:rsidR="0091245A" w:rsidRPr="003C063B" w:rsidRDefault="0091245A" w:rsidP="0091245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 Также необходимо указать предмет закупки, № закупки, в форме электронного документа с использованием пароля, обеспечивающего ограничения доступа, которые предоставляется заказчику на адрес:  </w:t>
      </w:r>
      <w:hyperlink r:id="rId5" w:history="1">
        <w:r w:rsidRPr="003C063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benderylift@mail.ru</w:t>
        </w:r>
      </w:hyperlink>
      <w:r w:rsidRPr="003C063B">
        <w:rPr>
          <w:rFonts w:ascii="Times New Roman" w:hAnsi="Times New Roman" w:cs="Times New Roman"/>
          <w:sz w:val="24"/>
          <w:szCs w:val="24"/>
        </w:rPr>
        <w:t>. Предложения, поступающие на адреса  другой электронной почты, не будут допущены к участию в процедуре закупки.</w:t>
      </w:r>
    </w:p>
    <w:p w:rsidR="0091245A" w:rsidRPr="003C063B" w:rsidRDefault="0091245A" w:rsidP="0091245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91245A" w:rsidRPr="003C063B" w:rsidRDefault="0091245A" w:rsidP="009124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91245A" w:rsidRPr="003C063B" w:rsidRDefault="0091245A" w:rsidP="009124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91245A" w:rsidRPr="003C063B" w:rsidRDefault="0091245A" w:rsidP="009124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отсутствие дела о банкротстве </w:t>
      </w:r>
    </w:p>
    <w:p w:rsidR="0091245A" w:rsidRPr="003C063B" w:rsidRDefault="0091245A" w:rsidP="009124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63B">
        <w:rPr>
          <w:rFonts w:ascii="Times New Roman" w:hAnsi="Times New Roman" w:cs="Times New Roman"/>
          <w:b/>
          <w:sz w:val="24"/>
          <w:szCs w:val="24"/>
          <w:u w:val="single"/>
        </w:rPr>
        <w:t>Участниками закупки должны быть представлены документы:</w:t>
      </w:r>
    </w:p>
    <w:p w:rsidR="0091245A" w:rsidRPr="003C063B" w:rsidRDefault="0091245A" w:rsidP="009124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выписка из ЕГРЮЛ</w:t>
      </w:r>
      <w:r w:rsidRPr="003C063B">
        <w:rPr>
          <w:rFonts w:ascii="Times New Roman" w:hAnsi="Times New Roman"/>
          <w:sz w:val="24"/>
          <w:szCs w:val="24"/>
        </w:rPr>
        <w:t xml:space="preserve"> (</w:t>
      </w:r>
      <w:r w:rsidRPr="003C063B">
        <w:rPr>
          <w:rFonts w:ascii="Times New Roman" w:hAnsi="Times New Roman" w:cs="Times New Roman"/>
          <w:sz w:val="24"/>
          <w:szCs w:val="24"/>
        </w:rPr>
        <w:t xml:space="preserve">или копия выписки), выданная не </w:t>
      </w:r>
      <w:proofErr w:type="gramStart"/>
      <w:r w:rsidRPr="003C063B">
        <w:rPr>
          <w:rFonts w:ascii="Times New Roman" w:hAnsi="Times New Roman" w:cs="Times New Roman"/>
          <w:sz w:val="24"/>
          <w:szCs w:val="24"/>
        </w:rPr>
        <w:t>раннее</w:t>
      </w:r>
      <w:proofErr w:type="gramEnd"/>
      <w:r w:rsidRPr="003C063B"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представления заявки (для юридического лица),</w:t>
      </w:r>
    </w:p>
    <w:p w:rsidR="0091245A" w:rsidRPr="003C063B" w:rsidRDefault="0091245A" w:rsidP="009124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 xml:space="preserve"> копия патента,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C063B">
        <w:rPr>
          <w:rFonts w:ascii="Times New Roman" w:hAnsi="Times New Roman" w:cs="Times New Roman"/>
          <w:sz w:val="24"/>
          <w:szCs w:val="24"/>
        </w:rPr>
        <w:t>опия разрешения на занятие предпринимательской деятельностью по специальному налоговому режиму, с квитанцией об оплате за последний месяц, (для индивидуального предпринимателя)</w:t>
      </w:r>
      <w:proofErr w:type="gramStart"/>
      <w:r w:rsidRPr="003C063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1245A" w:rsidRPr="003C063B" w:rsidRDefault="0091245A" w:rsidP="009124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63B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Pr="003C063B">
        <w:rPr>
          <w:rFonts w:ascii="Times New Roman" w:hAnsi="Times New Roman" w:cs="Times New Roman"/>
          <w:sz w:val="24"/>
          <w:szCs w:val="24"/>
        </w:rPr>
        <w:t xml:space="preserve"> подтверждающая полномочия лица - участника лица на осуществление действий от имени участника закупки;</w:t>
      </w:r>
    </w:p>
    <w:p w:rsidR="0091245A" w:rsidRDefault="0091245A" w:rsidP="0091245A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3.6.копия учредительных документов (для юридического лица);</w:t>
      </w:r>
    </w:p>
    <w:p w:rsidR="0091245A" w:rsidRDefault="0091245A" w:rsidP="0091245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</w:t>
      </w:r>
      <w:r w:rsidRPr="00B777B9">
        <w:rPr>
          <w:rFonts w:ascii="Times New Roman" w:hAnsi="Times New Roman" w:cs="Times New Roman"/>
        </w:rPr>
        <w:t>справка НИ</w:t>
      </w:r>
      <w:r>
        <w:rPr>
          <w:rFonts w:ascii="Times New Roman" w:hAnsi="Times New Roman" w:cs="Times New Roman"/>
        </w:rPr>
        <w:t xml:space="preserve"> об отсутствии задолженности по налогам и сборам;</w:t>
      </w:r>
    </w:p>
    <w:p w:rsidR="0091245A" w:rsidRPr="003C063B" w:rsidRDefault="0091245A" w:rsidP="0091245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063B">
        <w:rPr>
          <w:rFonts w:ascii="Times New Roman" w:hAnsi="Times New Roman" w:cs="Times New Roman"/>
          <w:sz w:val="24"/>
          <w:szCs w:val="24"/>
        </w:rPr>
        <w:t>.документы,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</w:r>
    </w:p>
    <w:p w:rsidR="00962DBC" w:rsidRDefault="00962DBC"/>
    <w:sectPr w:rsidR="00962DBC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1245A"/>
    <w:rsid w:val="00062213"/>
    <w:rsid w:val="0091245A"/>
    <w:rsid w:val="0096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2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derylif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2021-06-28T10:21:00Z</dcterms:created>
  <dcterms:modified xsi:type="dcterms:W3CDTF">2021-06-28T10:22:00Z</dcterms:modified>
</cp:coreProperties>
</file>